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191B" w:rsidRDefault="00F95F9D"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620AA16D" wp14:editId="4CDFB880">
            <wp:simplePos x="0" y="0"/>
            <wp:positionH relativeFrom="column">
              <wp:posOffset>-372816</wp:posOffset>
            </wp:positionH>
            <wp:positionV relativeFrom="paragraph">
              <wp:posOffset>-395266</wp:posOffset>
            </wp:positionV>
            <wp:extent cx="7607300" cy="10731500"/>
            <wp:effectExtent l="0" t="0" r="0" b="0"/>
            <wp:wrapNone/>
            <wp:docPr id="1" name="Рисунок 1" descr="Изображение в вертика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Изображение в вертикал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7300" cy="1073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0180A" w:rsidRPr="007E13E6">
        <w:rPr>
          <w:rFonts w:ascii="Arial" w:hAnsi="Arial" w:cs="Arial"/>
          <w:noProof/>
          <w:lang w:eastAsia="ru-RU"/>
        </w:rPr>
        <w:drawing>
          <wp:anchor distT="0" distB="0" distL="114300" distR="114300" simplePos="0" relativeHeight="251668480" behindDoc="0" locked="0" layoutInCell="1" allowOverlap="1" wp14:anchorId="6CB65097" wp14:editId="293E9C9B">
            <wp:simplePos x="0" y="0"/>
            <wp:positionH relativeFrom="column">
              <wp:posOffset>328295</wp:posOffset>
            </wp:positionH>
            <wp:positionV relativeFrom="paragraph">
              <wp:posOffset>231775</wp:posOffset>
            </wp:positionV>
            <wp:extent cx="1410335" cy="1455420"/>
            <wp:effectExtent l="0" t="0" r="0" b="0"/>
            <wp:wrapNone/>
            <wp:docPr id="6" name="Рисунок 6" descr="F:\новый герб 15x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F:\новый герб 15x15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0335" cy="1455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4191B" w:rsidRPr="007E13E6">
        <w:rPr>
          <w:rFonts w:ascii="Arial" w:hAnsi="Arial" w:cs="Arial"/>
          <w:noProof/>
          <w:lang w:eastAsia="ru-RU"/>
        </w:rPr>
        <w:drawing>
          <wp:anchor distT="0" distB="0" distL="114300" distR="114300" simplePos="0" relativeHeight="251665408" behindDoc="0" locked="0" layoutInCell="1" allowOverlap="1" wp14:anchorId="675FA114" wp14:editId="5AB379C5">
            <wp:simplePos x="0" y="0"/>
            <wp:positionH relativeFrom="column">
              <wp:posOffset>10027285</wp:posOffset>
            </wp:positionH>
            <wp:positionV relativeFrom="paragraph">
              <wp:posOffset>5513705</wp:posOffset>
            </wp:positionV>
            <wp:extent cx="464820" cy="1841500"/>
            <wp:effectExtent l="0" t="0" r="0" b="6350"/>
            <wp:wrapNone/>
            <wp:docPr id="4" name="Рисунок 4" descr="C:\Users\5400-00-064\Documents\фирменный_стиль\Для презентаций\Фон\триколор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5400-00-064\Documents\фирменный_стиль\Для презентаций\Фон\триколор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184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71A2E" w:rsidRDefault="00115C8F">
      <w:bookmarkStart w:id="0" w:name="_GoBack"/>
      <w:bookmarkEnd w:id="0"/>
      <w:r>
        <w:rPr>
          <w:rFonts w:ascii="Trebuchet MS" w:hAnsi="Trebuchet MS"/>
          <w:b/>
          <w:noProof/>
          <w:color w:val="C00000"/>
          <w:sz w:val="40"/>
          <w:szCs w:val="40"/>
          <w:lang w:eastAsia="ru-RU"/>
        </w:rPr>
        <w:drawing>
          <wp:anchor distT="0" distB="0" distL="114300" distR="114300" simplePos="0" relativeHeight="251691008" behindDoc="0" locked="0" layoutInCell="1" allowOverlap="1" wp14:anchorId="79E503CE" wp14:editId="61CFDFA2">
            <wp:simplePos x="0" y="0"/>
            <wp:positionH relativeFrom="column">
              <wp:posOffset>170153</wp:posOffset>
            </wp:positionH>
            <wp:positionV relativeFrom="paragraph">
              <wp:posOffset>7722438</wp:posOffset>
            </wp:positionV>
            <wp:extent cx="6554480" cy="1836484"/>
            <wp:effectExtent l="0" t="0" r="0" b="0"/>
            <wp:wrapNone/>
            <wp:docPr id="5" name="Рисунок 5" descr="E:\колоски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колоски2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835" cy="18363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C2CA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5EB2F874" wp14:editId="12F270FB">
                <wp:simplePos x="0" y="0"/>
                <wp:positionH relativeFrom="column">
                  <wp:posOffset>293098</wp:posOffset>
                </wp:positionH>
                <wp:positionV relativeFrom="paragraph">
                  <wp:posOffset>3188858</wp:posOffset>
                </wp:positionV>
                <wp:extent cx="6291580" cy="4882712"/>
                <wp:effectExtent l="0" t="0" r="0" b="0"/>
                <wp:wrapNone/>
                <wp:docPr id="10" name="Поле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91580" cy="488271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>
                          <a:outerShdw sx="1000" sy="1000" rotWithShape="0">
                            <a:srgbClr val="000000"/>
                          </a:outerShdw>
                        </a:effectLst>
                        <a:extLst/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662C2" w:rsidRPr="0002745C" w:rsidRDefault="00E0180A" w:rsidP="0038008B">
                            <w:pPr>
                              <w:spacing w:after="0" w:line="240" w:lineRule="auto"/>
                              <w:ind w:firstLine="708"/>
                              <w:jc w:val="both"/>
                              <w:rPr>
                                <w:rFonts w:ascii="Trebuchet MS" w:hAnsi="Trebuchet MS"/>
                                <w:b/>
                                <w:color w:val="0070C0"/>
                                <w:sz w:val="38"/>
                                <w:szCs w:val="38"/>
                              </w:rPr>
                            </w:pPr>
                            <w:proofErr w:type="gramStart"/>
                            <w:r w:rsidRPr="0002745C">
                              <w:rPr>
                                <w:rFonts w:ascii="Trebuchet MS" w:hAnsi="Trebuchet MS"/>
                                <w:color w:val="0070C0"/>
                                <w:sz w:val="38"/>
                                <w:szCs w:val="38"/>
                              </w:rPr>
                              <w:t xml:space="preserve">При этом </w:t>
                            </w:r>
                            <w:r w:rsidR="00460036" w:rsidRPr="0002745C">
                              <w:rPr>
                                <w:rFonts w:ascii="Trebuchet MS" w:hAnsi="Trebuchet MS"/>
                                <w:color w:val="0070C0"/>
                                <w:sz w:val="38"/>
                                <w:szCs w:val="38"/>
                              </w:rPr>
                              <w:t>налогов</w:t>
                            </w:r>
                            <w:r w:rsidR="00EC2CA6" w:rsidRPr="0002745C">
                              <w:rPr>
                                <w:rFonts w:ascii="Trebuchet MS" w:hAnsi="Trebuchet MS"/>
                                <w:color w:val="0070C0"/>
                                <w:sz w:val="38"/>
                                <w:szCs w:val="38"/>
                              </w:rPr>
                              <w:t>ым</w:t>
                            </w:r>
                            <w:r w:rsidR="00460036" w:rsidRPr="0002745C">
                              <w:rPr>
                                <w:rFonts w:ascii="Trebuchet MS" w:hAnsi="Trebuchet MS"/>
                                <w:color w:val="0070C0"/>
                                <w:sz w:val="38"/>
                                <w:szCs w:val="38"/>
                              </w:rPr>
                              <w:t xml:space="preserve"> законодательство</w:t>
                            </w:r>
                            <w:r w:rsidR="00EC2CA6" w:rsidRPr="0002745C">
                              <w:rPr>
                                <w:rFonts w:ascii="Trebuchet MS" w:hAnsi="Trebuchet MS"/>
                                <w:color w:val="0070C0"/>
                                <w:sz w:val="38"/>
                                <w:szCs w:val="38"/>
                              </w:rPr>
                              <w:t>м</w:t>
                            </w:r>
                            <w:r w:rsidR="00460036" w:rsidRPr="0002745C">
                              <w:rPr>
                                <w:rFonts w:ascii="Trebuchet MS" w:hAnsi="Trebuchet MS"/>
                                <w:color w:val="0070C0"/>
                                <w:sz w:val="38"/>
                                <w:szCs w:val="38"/>
                              </w:rPr>
                              <w:t xml:space="preserve"> предусм</w:t>
                            </w:r>
                            <w:r w:rsidR="00EC2CA6" w:rsidRPr="0002745C">
                              <w:rPr>
                                <w:rFonts w:ascii="Trebuchet MS" w:hAnsi="Trebuchet MS"/>
                                <w:color w:val="0070C0"/>
                                <w:sz w:val="38"/>
                                <w:szCs w:val="38"/>
                              </w:rPr>
                              <w:t>отрено</w:t>
                            </w:r>
                            <w:r w:rsidRPr="0002745C">
                              <w:rPr>
                                <w:rFonts w:ascii="Trebuchet MS" w:hAnsi="Trebuchet MS"/>
                                <w:color w:val="0070C0"/>
                                <w:sz w:val="38"/>
                                <w:szCs w:val="38"/>
                              </w:rPr>
                              <w:t xml:space="preserve"> право плательщиков </w:t>
                            </w:r>
                            <w:r w:rsidR="00EC2CA6" w:rsidRPr="0002745C">
                              <w:rPr>
                                <w:rFonts w:ascii="Trebuchet MS" w:hAnsi="Trebuchet MS"/>
                                <w:color w:val="0070C0"/>
                                <w:sz w:val="38"/>
                                <w:szCs w:val="38"/>
                              </w:rPr>
                              <w:t>единого сельскохозяйственного налога</w:t>
                            </w:r>
                            <w:r w:rsidRPr="0002745C">
                              <w:rPr>
                                <w:rFonts w:ascii="Trebuchet MS" w:hAnsi="Trebuchet MS"/>
                                <w:color w:val="0070C0"/>
                                <w:sz w:val="38"/>
                                <w:szCs w:val="38"/>
                              </w:rPr>
                              <w:t xml:space="preserve"> на освобождение от уплат</w:t>
                            </w:r>
                            <w:r w:rsidR="00984202" w:rsidRPr="0002745C">
                              <w:rPr>
                                <w:rFonts w:ascii="Trebuchet MS" w:hAnsi="Trebuchet MS"/>
                                <w:color w:val="0070C0"/>
                                <w:sz w:val="38"/>
                                <w:szCs w:val="38"/>
                              </w:rPr>
                              <w:t>ы</w:t>
                            </w:r>
                            <w:r w:rsidRPr="0002745C">
                              <w:rPr>
                                <w:rFonts w:ascii="Trebuchet MS" w:hAnsi="Trebuchet MS"/>
                                <w:color w:val="0070C0"/>
                                <w:sz w:val="38"/>
                                <w:szCs w:val="38"/>
                              </w:rPr>
                              <w:t xml:space="preserve"> НДС </w:t>
                            </w:r>
                            <w:r w:rsidR="00EC2CA6" w:rsidRPr="0002745C">
                              <w:rPr>
                                <w:rFonts w:ascii="Trebuchet MS" w:hAnsi="Trebuchet MS"/>
                                <w:color w:val="0070C0"/>
                                <w:sz w:val="38"/>
                                <w:szCs w:val="38"/>
                              </w:rPr>
                              <w:t>при условии,</w:t>
                            </w:r>
                            <w:r w:rsidRPr="0002745C">
                              <w:rPr>
                                <w:rFonts w:ascii="Trebuchet MS" w:hAnsi="Trebuchet MS"/>
                                <w:color w:val="0070C0"/>
                                <w:sz w:val="38"/>
                                <w:szCs w:val="38"/>
                              </w:rPr>
                              <w:t xml:space="preserve"> </w:t>
                            </w:r>
                            <w:r w:rsidR="0002745C" w:rsidRPr="0002745C">
                              <w:rPr>
                                <w:rFonts w:ascii="Trebuchet MS" w:hAnsi="Trebuchet MS"/>
                                <w:color w:val="0070C0"/>
                                <w:sz w:val="38"/>
                                <w:szCs w:val="38"/>
                              </w:rPr>
                              <w:t xml:space="preserve">что указанные налогоплательщики переходят на уплату ЕСХН и получают освобождение от НДС в одном и том же календарном году, либо </w:t>
                            </w:r>
                            <w:r w:rsidRPr="0002745C">
                              <w:rPr>
                                <w:rFonts w:ascii="Trebuchet MS" w:hAnsi="Trebuchet MS"/>
                                <w:color w:val="0070C0"/>
                                <w:sz w:val="38"/>
                                <w:szCs w:val="38"/>
                              </w:rPr>
                              <w:t xml:space="preserve">если </w:t>
                            </w:r>
                            <w:r w:rsidRPr="0002745C">
                              <w:rPr>
                                <w:rFonts w:ascii="Trebuchet MS" w:hAnsi="Trebuchet MS"/>
                                <w:b/>
                                <w:color w:val="0070C0"/>
                                <w:sz w:val="38"/>
                                <w:szCs w:val="38"/>
                              </w:rPr>
                              <w:t xml:space="preserve">за </w:t>
                            </w:r>
                            <w:r w:rsidR="00DC37F0" w:rsidRPr="0002745C">
                              <w:rPr>
                                <w:rFonts w:ascii="Trebuchet MS" w:hAnsi="Trebuchet MS"/>
                                <w:b/>
                                <w:color w:val="0070C0"/>
                                <w:sz w:val="38"/>
                                <w:szCs w:val="38"/>
                              </w:rPr>
                              <w:t>2018 год</w:t>
                            </w:r>
                            <w:r w:rsidRPr="0002745C">
                              <w:rPr>
                                <w:rFonts w:ascii="Trebuchet MS" w:hAnsi="Trebuchet MS"/>
                                <w:color w:val="0070C0"/>
                                <w:sz w:val="38"/>
                                <w:szCs w:val="38"/>
                              </w:rPr>
                              <w:t xml:space="preserve"> </w:t>
                            </w:r>
                            <w:r w:rsidRPr="0002745C">
                              <w:rPr>
                                <w:rFonts w:ascii="Trebuchet MS" w:hAnsi="Trebuchet MS"/>
                                <w:b/>
                                <w:color w:val="0070C0"/>
                                <w:sz w:val="38"/>
                                <w:szCs w:val="38"/>
                              </w:rPr>
                              <w:t>сумма дохода</w:t>
                            </w:r>
                            <w:r w:rsidRPr="0002745C">
                              <w:rPr>
                                <w:rFonts w:ascii="Trebuchet MS" w:hAnsi="Trebuchet MS"/>
                                <w:color w:val="0070C0"/>
                                <w:sz w:val="38"/>
                                <w:szCs w:val="38"/>
                              </w:rPr>
                              <w:t xml:space="preserve">, </w:t>
                            </w:r>
                            <w:r w:rsidR="00984202" w:rsidRPr="0002745C">
                              <w:rPr>
                                <w:rFonts w:ascii="Trebuchet MS" w:hAnsi="Trebuchet MS"/>
                                <w:color w:val="0070C0"/>
                                <w:sz w:val="38"/>
                                <w:szCs w:val="38"/>
                              </w:rPr>
                              <w:t>полученного от реализации товаров (работ, услуг)</w:t>
                            </w:r>
                            <w:r w:rsidR="006A795E" w:rsidRPr="0002745C">
                              <w:rPr>
                                <w:rFonts w:ascii="Trebuchet MS" w:hAnsi="Trebuchet MS"/>
                                <w:color w:val="0070C0"/>
                                <w:sz w:val="38"/>
                                <w:szCs w:val="38"/>
                              </w:rPr>
                              <w:t>,</w:t>
                            </w:r>
                            <w:r w:rsidR="00984202" w:rsidRPr="0002745C">
                              <w:rPr>
                                <w:rFonts w:ascii="Trebuchet MS" w:hAnsi="Trebuchet MS"/>
                                <w:color w:val="0070C0"/>
                                <w:sz w:val="38"/>
                                <w:szCs w:val="38"/>
                              </w:rPr>
                              <w:t xml:space="preserve"> без </w:t>
                            </w:r>
                            <w:r w:rsidRPr="0002745C">
                              <w:rPr>
                                <w:rFonts w:ascii="Trebuchet MS" w:hAnsi="Trebuchet MS"/>
                                <w:color w:val="0070C0"/>
                                <w:sz w:val="38"/>
                                <w:szCs w:val="38"/>
                              </w:rPr>
                              <w:t>учета налога</w:t>
                            </w:r>
                            <w:r w:rsidR="00E145E3" w:rsidRPr="0002745C">
                              <w:rPr>
                                <w:rFonts w:ascii="Trebuchet MS" w:hAnsi="Trebuchet MS"/>
                                <w:color w:val="0070C0"/>
                                <w:sz w:val="38"/>
                                <w:szCs w:val="38"/>
                              </w:rPr>
                              <w:t xml:space="preserve"> </w:t>
                            </w:r>
                            <w:r w:rsidRPr="0002745C">
                              <w:rPr>
                                <w:rFonts w:ascii="Trebuchet MS" w:hAnsi="Trebuchet MS"/>
                                <w:b/>
                                <w:color w:val="0070C0"/>
                                <w:sz w:val="38"/>
                                <w:szCs w:val="38"/>
                              </w:rPr>
                              <w:t>не превысила в совокупности</w:t>
                            </w:r>
                            <w:r w:rsidR="00DC37F0" w:rsidRPr="0002745C">
                              <w:rPr>
                                <w:rFonts w:ascii="Trebuchet MS" w:hAnsi="Trebuchet MS"/>
                                <w:b/>
                                <w:color w:val="0070C0"/>
                                <w:sz w:val="38"/>
                                <w:szCs w:val="38"/>
                              </w:rPr>
                              <w:t xml:space="preserve"> 100 миллионов рублей.</w:t>
                            </w:r>
                            <w:proofErr w:type="gramEnd"/>
                          </w:p>
                          <w:p w:rsidR="00E145E3" w:rsidRPr="00E145E3" w:rsidRDefault="00E145E3" w:rsidP="00213C18">
                            <w:pPr>
                              <w:spacing w:after="0" w:line="240" w:lineRule="auto"/>
                              <w:ind w:firstLine="567"/>
                              <w:jc w:val="both"/>
                              <w:rPr>
                                <w:rFonts w:ascii="Trebuchet MS" w:hAnsi="Trebuchet MS"/>
                                <w:b/>
                                <w:color w:val="C00000"/>
                                <w:sz w:val="20"/>
                                <w:szCs w:val="20"/>
                              </w:rPr>
                            </w:pPr>
                          </w:p>
                          <w:p w:rsidR="00213C18" w:rsidRPr="0002745C" w:rsidRDefault="00213C18" w:rsidP="006A795E">
                            <w:pPr>
                              <w:spacing w:after="0" w:line="240" w:lineRule="auto"/>
                              <w:ind w:firstLine="708"/>
                              <w:jc w:val="both"/>
                              <w:rPr>
                                <w:rFonts w:ascii="Trebuchet MS" w:hAnsi="Trebuchet MS"/>
                                <w:b/>
                                <w:color w:val="0070C0"/>
                                <w:sz w:val="44"/>
                                <w:szCs w:val="44"/>
                              </w:rPr>
                            </w:pPr>
                            <w:r w:rsidRPr="0002745C">
                              <w:rPr>
                                <w:rFonts w:ascii="Trebuchet MS" w:hAnsi="Trebuchet MS"/>
                                <w:b/>
                                <w:color w:val="C00000"/>
                                <w:sz w:val="44"/>
                                <w:szCs w:val="44"/>
                              </w:rPr>
                              <w:t>Для освобождения от уплаты НДС необходимо подать письменное уведомление</w:t>
                            </w:r>
                            <w:r w:rsidRPr="0002745C">
                              <w:rPr>
                                <w:rFonts w:ascii="Trebuchet MS" w:hAnsi="Trebuchet MS"/>
                                <w:b/>
                                <w:color w:val="FF0000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02745C">
                              <w:rPr>
                                <w:rFonts w:ascii="Trebuchet MS" w:hAnsi="Trebuchet MS"/>
                                <w:b/>
                                <w:color w:val="0070C0"/>
                                <w:sz w:val="44"/>
                                <w:szCs w:val="44"/>
                              </w:rPr>
                              <w:t xml:space="preserve">за 2018 год в налоговый орган по месту учета </w:t>
                            </w:r>
                            <w:r w:rsidRPr="0002745C">
                              <w:rPr>
                                <w:rFonts w:ascii="Trebuchet MS" w:hAnsi="Trebuchet MS"/>
                                <w:b/>
                                <w:color w:val="C00000"/>
                                <w:sz w:val="44"/>
                                <w:szCs w:val="44"/>
                              </w:rPr>
                              <w:t>не позднее</w:t>
                            </w:r>
                            <w:r w:rsidR="0002745C" w:rsidRPr="0002745C">
                              <w:rPr>
                                <w:rFonts w:ascii="Trebuchet MS" w:hAnsi="Trebuchet MS"/>
                                <w:b/>
                                <w:color w:val="C00000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02745C">
                              <w:rPr>
                                <w:rFonts w:ascii="Trebuchet MS" w:hAnsi="Trebuchet MS"/>
                                <w:b/>
                                <w:color w:val="C00000"/>
                                <w:sz w:val="44"/>
                                <w:szCs w:val="44"/>
                              </w:rPr>
                              <w:t>21 января 2019 года.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0" o:spid="_x0000_s1026" type="#_x0000_t202" style="position:absolute;margin-left:23.1pt;margin-top:251.1pt;width:495.4pt;height:384.4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" filled="f" stroked="f">
                <v:shadow on="t" type="perspective" color="black" origin=",.5" offset="0,0" matrix="655f,,,655f"/>
                <v:textbox>
                  <w:txbxContent>
                    <w:p w:rsidR="00C662C2" w:rsidRPr="0002745C" w:rsidRDefault="00E0180A" w:rsidP="0038008B">
                      <w:pPr>
                        <w:spacing w:after="0" w:line="240" w:lineRule="auto"/>
                        <w:ind w:firstLine="708"/>
                        <w:jc w:val="both"/>
                        <w:rPr>
                          <w:rFonts w:ascii="Trebuchet MS" w:hAnsi="Trebuchet MS"/>
                          <w:b/>
                          <w:color w:val="0070C0"/>
                          <w:sz w:val="38"/>
                          <w:szCs w:val="38"/>
                        </w:rPr>
                      </w:pPr>
                      <w:proofErr w:type="gramStart"/>
                      <w:r w:rsidRPr="0002745C">
                        <w:rPr>
                          <w:rFonts w:ascii="Trebuchet MS" w:hAnsi="Trebuchet MS"/>
                          <w:color w:val="0070C0"/>
                          <w:sz w:val="38"/>
                          <w:szCs w:val="38"/>
                        </w:rPr>
                        <w:t xml:space="preserve">При этом </w:t>
                      </w:r>
                      <w:r w:rsidR="00460036" w:rsidRPr="0002745C">
                        <w:rPr>
                          <w:rFonts w:ascii="Trebuchet MS" w:hAnsi="Trebuchet MS"/>
                          <w:color w:val="0070C0"/>
                          <w:sz w:val="38"/>
                          <w:szCs w:val="38"/>
                        </w:rPr>
                        <w:t>налогов</w:t>
                      </w:r>
                      <w:r w:rsidR="00EC2CA6" w:rsidRPr="0002745C">
                        <w:rPr>
                          <w:rFonts w:ascii="Trebuchet MS" w:hAnsi="Trebuchet MS"/>
                          <w:color w:val="0070C0"/>
                          <w:sz w:val="38"/>
                          <w:szCs w:val="38"/>
                        </w:rPr>
                        <w:t>ым</w:t>
                      </w:r>
                      <w:r w:rsidR="00460036" w:rsidRPr="0002745C">
                        <w:rPr>
                          <w:rFonts w:ascii="Trebuchet MS" w:hAnsi="Trebuchet MS"/>
                          <w:color w:val="0070C0"/>
                          <w:sz w:val="38"/>
                          <w:szCs w:val="38"/>
                        </w:rPr>
                        <w:t xml:space="preserve"> законодательство</w:t>
                      </w:r>
                      <w:r w:rsidR="00EC2CA6" w:rsidRPr="0002745C">
                        <w:rPr>
                          <w:rFonts w:ascii="Trebuchet MS" w:hAnsi="Trebuchet MS"/>
                          <w:color w:val="0070C0"/>
                          <w:sz w:val="38"/>
                          <w:szCs w:val="38"/>
                        </w:rPr>
                        <w:t>м</w:t>
                      </w:r>
                      <w:r w:rsidR="00460036" w:rsidRPr="0002745C">
                        <w:rPr>
                          <w:rFonts w:ascii="Trebuchet MS" w:hAnsi="Trebuchet MS"/>
                          <w:color w:val="0070C0"/>
                          <w:sz w:val="38"/>
                          <w:szCs w:val="38"/>
                        </w:rPr>
                        <w:t xml:space="preserve"> предусм</w:t>
                      </w:r>
                      <w:r w:rsidR="00EC2CA6" w:rsidRPr="0002745C">
                        <w:rPr>
                          <w:rFonts w:ascii="Trebuchet MS" w:hAnsi="Trebuchet MS"/>
                          <w:color w:val="0070C0"/>
                          <w:sz w:val="38"/>
                          <w:szCs w:val="38"/>
                        </w:rPr>
                        <w:t>отрено</w:t>
                      </w:r>
                      <w:r w:rsidRPr="0002745C">
                        <w:rPr>
                          <w:rFonts w:ascii="Trebuchet MS" w:hAnsi="Trebuchet MS"/>
                          <w:color w:val="0070C0"/>
                          <w:sz w:val="38"/>
                          <w:szCs w:val="38"/>
                        </w:rPr>
                        <w:t xml:space="preserve"> право плательщиков </w:t>
                      </w:r>
                      <w:r w:rsidR="00EC2CA6" w:rsidRPr="0002745C">
                        <w:rPr>
                          <w:rFonts w:ascii="Trebuchet MS" w:hAnsi="Trebuchet MS"/>
                          <w:color w:val="0070C0"/>
                          <w:sz w:val="38"/>
                          <w:szCs w:val="38"/>
                        </w:rPr>
                        <w:t>единого сельскохозяйственного налога</w:t>
                      </w:r>
                      <w:r w:rsidRPr="0002745C">
                        <w:rPr>
                          <w:rFonts w:ascii="Trebuchet MS" w:hAnsi="Trebuchet MS"/>
                          <w:color w:val="0070C0"/>
                          <w:sz w:val="38"/>
                          <w:szCs w:val="38"/>
                        </w:rPr>
                        <w:t xml:space="preserve"> на освобождение от уплат</w:t>
                      </w:r>
                      <w:r w:rsidR="00984202" w:rsidRPr="0002745C">
                        <w:rPr>
                          <w:rFonts w:ascii="Trebuchet MS" w:hAnsi="Trebuchet MS"/>
                          <w:color w:val="0070C0"/>
                          <w:sz w:val="38"/>
                          <w:szCs w:val="38"/>
                        </w:rPr>
                        <w:t>ы</w:t>
                      </w:r>
                      <w:r w:rsidRPr="0002745C">
                        <w:rPr>
                          <w:rFonts w:ascii="Trebuchet MS" w:hAnsi="Trebuchet MS"/>
                          <w:color w:val="0070C0"/>
                          <w:sz w:val="38"/>
                          <w:szCs w:val="38"/>
                        </w:rPr>
                        <w:t xml:space="preserve"> НДС </w:t>
                      </w:r>
                      <w:r w:rsidR="00EC2CA6" w:rsidRPr="0002745C">
                        <w:rPr>
                          <w:rFonts w:ascii="Trebuchet MS" w:hAnsi="Trebuchet MS"/>
                          <w:color w:val="0070C0"/>
                          <w:sz w:val="38"/>
                          <w:szCs w:val="38"/>
                        </w:rPr>
                        <w:t>при условии,</w:t>
                      </w:r>
                      <w:r w:rsidRPr="0002745C">
                        <w:rPr>
                          <w:rFonts w:ascii="Trebuchet MS" w:hAnsi="Trebuchet MS"/>
                          <w:color w:val="0070C0"/>
                          <w:sz w:val="38"/>
                          <w:szCs w:val="38"/>
                        </w:rPr>
                        <w:t xml:space="preserve"> </w:t>
                      </w:r>
                      <w:r w:rsidR="0002745C" w:rsidRPr="0002745C">
                        <w:rPr>
                          <w:rFonts w:ascii="Trebuchet MS" w:hAnsi="Trebuchet MS"/>
                          <w:color w:val="0070C0"/>
                          <w:sz w:val="38"/>
                          <w:szCs w:val="38"/>
                        </w:rPr>
                        <w:t xml:space="preserve">что указанные налогоплательщики переходят на уплату ЕСХН и получают освобождение от НДС в одном и том же календарном году, либо </w:t>
                      </w:r>
                      <w:r w:rsidRPr="0002745C">
                        <w:rPr>
                          <w:rFonts w:ascii="Trebuchet MS" w:hAnsi="Trebuchet MS"/>
                          <w:color w:val="0070C0"/>
                          <w:sz w:val="38"/>
                          <w:szCs w:val="38"/>
                        </w:rPr>
                        <w:t xml:space="preserve">если </w:t>
                      </w:r>
                      <w:r w:rsidRPr="0002745C">
                        <w:rPr>
                          <w:rFonts w:ascii="Trebuchet MS" w:hAnsi="Trebuchet MS"/>
                          <w:b/>
                          <w:color w:val="0070C0"/>
                          <w:sz w:val="38"/>
                          <w:szCs w:val="38"/>
                        </w:rPr>
                        <w:t xml:space="preserve">за </w:t>
                      </w:r>
                      <w:r w:rsidR="00DC37F0" w:rsidRPr="0002745C">
                        <w:rPr>
                          <w:rFonts w:ascii="Trebuchet MS" w:hAnsi="Trebuchet MS"/>
                          <w:b/>
                          <w:color w:val="0070C0"/>
                          <w:sz w:val="38"/>
                          <w:szCs w:val="38"/>
                        </w:rPr>
                        <w:t>2018 год</w:t>
                      </w:r>
                      <w:r w:rsidRPr="0002745C">
                        <w:rPr>
                          <w:rFonts w:ascii="Trebuchet MS" w:hAnsi="Trebuchet MS"/>
                          <w:color w:val="0070C0"/>
                          <w:sz w:val="38"/>
                          <w:szCs w:val="38"/>
                        </w:rPr>
                        <w:t xml:space="preserve"> </w:t>
                      </w:r>
                      <w:r w:rsidRPr="0002745C">
                        <w:rPr>
                          <w:rFonts w:ascii="Trebuchet MS" w:hAnsi="Trebuchet MS"/>
                          <w:b/>
                          <w:color w:val="0070C0"/>
                          <w:sz w:val="38"/>
                          <w:szCs w:val="38"/>
                        </w:rPr>
                        <w:t>сумма дохода</w:t>
                      </w:r>
                      <w:r w:rsidRPr="0002745C">
                        <w:rPr>
                          <w:rFonts w:ascii="Trebuchet MS" w:hAnsi="Trebuchet MS"/>
                          <w:color w:val="0070C0"/>
                          <w:sz w:val="38"/>
                          <w:szCs w:val="38"/>
                        </w:rPr>
                        <w:t xml:space="preserve">, </w:t>
                      </w:r>
                      <w:r w:rsidR="00984202" w:rsidRPr="0002745C">
                        <w:rPr>
                          <w:rFonts w:ascii="Trebuchet MS" w:hAnsi="Trebuchet MS"/>
                          <w:color w:val="0070C0"/>
                          <w:sz w:val="38"/>
                          <w:szCs w:val="38"/>
                        </w:rPr>
                        <w:t>полученного от реализации товаров (работ, услуг)</w:t>
                      </w:r>
                      <w:r w:rsidR="006A795E" w:rsidRPr="0002745C">
                        <w:rPr>
                          <w:rFonts w:ascii="Trebuchet MS" w:hAnsi="Trebuchet MS"/>
                          <w:color w:val="0070C0"/>
                          <w:sz w:val="38"/>
                          <w:szCs w:val="38"/>
                        </w:rPr>
                        <w:t>,</w:t>
                      </w:r>
                      <w:r w:rsidR="00984202" w:rsidRPr="0002745C">
                        <w:rPr>
                          <w:rFonts w:ascii="Trebuchet MS" w:hAnsi="Trebuchet MS"/>
                          <w:color w:val="0070C0"/>
                          <w:sz w:val="38"/>
                          <w:szCs w:val="38"/>
                        </w:rPr>
                        <w:t xml:space="preserve"> без </w:t>
                      </w:r>
                      <w:r w:rsidRPr="0002745C">
                        <w:rPr>
                          <w:rFonts w:ascii="Trebuchet MS" w:hAnsi="Trebuchet MS"/>
                          <w:color w:val="0070C0"/>
                          <w:sz w:val="38"/>
                          <w:szCs w:val="38"/>
                        </w:rPr>
                        <w:t>учета налога</w:t>
                      </w:r>
                      <w:r w:rsidR="00E145E3" w:rsidRPr="0002745C">
                        <w:rPr>
                          <w:rFonts w:ascii="Trebuchet MS" w:hAnsi="Trebuchet MS"/>
                          <w:color w:val="0070C0"/>
                          <w:sz w:val="38"/>
                          <w:szCs w:val="38"/>
                        </w:rPr>
                        <w:t xml:space="preserve"> </w:t>
                      </w:r>
                      <w:r w:rsidRPr="0002745C">
                        <w:rPr>
                          <w:rFonts w:ascii="Trebuchet MS" w:hAnsi="Trebuchet MS"/>
                          <w:b/>
                          <w:color w:val="0070C0"/>
                          <w:sz w:val="38"/>
                          <w:szCs w:val="38"/>
                        </w:rPr>
                        <w:t>не превысила в совокупности</w:t>
                      </w:r>
                      <w:r w:rsidR="00DC37F0" w:rsidRPr="0002745C">
                        <w:rPr>
                          <w:rFonts w:ascii="Trebuchet MS" w:hAnsi="Trebuchet MS"/>
                          <w:b/>
                          <w:color w:val="0070C0"/>
                          <w:sz w:val="38"/>
                          <w:szCs w:val="38"/>
                        </w:rPr>
                        <w:t xml:space="preserve"> 100 миллионов рублей.</w:t>
                      </w:r>
                      <w:proofErr w:type="gramEnd"/>
                    </w:p>
                    <w:p w:rsidR="00E145E3" w:rsidRPr="00E145E3" w:rsidRDefault="00E145E3" w:rsidP="00213C18">
                      <w:pPr>
                        <w:spacing w:after="0" w:line="240" w:lineRule="auto"/>
                        <w:ind w:firstLine="567"/>
                        <w:jc w:val="both"/>
                        <w:rPr>
                          <w:rFonts w:ascii="Trebuchet MS" w:hAnsi="Trebuchet MS"/>
                          <w:b/>
                          <w:color w:val="C00000"/>
                          <w:sz w:val="20"/>
                          <w:szCs w:val="20"/>
                        </w:rPr>
                      </w:pPr>
                    </w:p>
                    <w:p w:rsidR="00213C18" w:rsidRPr="0002745C" w:rsidRDefault="00213C18" w:rsidP="006A795E">
                      <w:pPr>
                        <w:spacing w:after="0" w:line="240" w:lineRule="auto"/>
                        <w:ind w:firstLine="708"/>
                        <w:jc w:val="both"/>
                        <w:rPr>
                          <w:rFonts w:ascii="Trebuchet MS" w:hAnsi="Trebuchet MS"/>
                          <w:b/>
                          <w:color w:val="0070C0"/>
                          <w:sz w:val="44"/>
                          <w:szCs w:val="44"/>
                        </w:rPr>
                      </w:pPr>
                      <w:r w:rsidRPr="0002745C">
                        <w:rPr>
                          <w:rFonts w:ascii="Trebuchet MS" w:hAnsi="Trebuchet MS"/>
                          <w:b/>
                          <w:color w:val="C00000"/>
                          <w:sz w:val="44"/>
                          <w:szCs w:val="44"/>
                        </w:rPr>
                        <w:t>Для освобождения от уплаты НДС необходимо подать письменное уведомление</w:t>
                      </w:r>
                      <w:r w:rsidRPr="0002745C">
                        <w:rPr>
                          <w:rFonts w:ascii="Trebuchet MS" w:hAnsi="Trebuchet MS"/>
                          <w:b/>
                          <w:color w:val="FF0000"/>
                          <w:sz w:val="44"/>
                          <w:szCs w:val="44"/>
                        </w:rPr>
                        <w:t xml:space="preserve"> </w:t>
                      </w:r>
                      <w:r w:rsidRPr="0002745C">
                        <w:rPr>
                          <w:rFonts w:ascii="Trebuchet MS" w:hAnsi="Trebuchet MS"/>
                          <w:b/>
                          <w:color w:val="0070C0"/>
                          <w:sz w:val="44"/>
                          <w:szCs w:val="44"/>
                        </w:rPr>
                        <w:t xml:space="preserve">за 2018 год в налоговый орган по месту учета </w:t>
                      </w:r>
                      <w:r w:rsidRPr="0002745C">
                        <w:rPr>
                          <w:rFonts w:ascii="Trebuchet MS" w:hAnsi="Trebuchet MS"/>
                          <w:b/>
                          <w:color w:val="C00000"/>
                          <w:sz w:val="44"/>
                          <w:szCs w:val="44"/>
                        </w:rPr>
                        <w:t>не позднее</w:t>
                      </w:r>
                      <w:r w:rsidR="0002745C" w:rsidRPr="0002745C">
                        <w:rPr>
                          <w:rFonts w:ascii="Trebuchet MS" w:hAnsi="Trebuchet MS"/>
                          <w:b/>
                          <w:color w:val="C00000"/>
                          <w:sz w:val="44"/>
                          <w:szCs w:val="44"/>
                        </w:rPr>
                        <w:t xml:space="preserve"> </w:t>
                      </w:r>
                      <w:r w:rsidRPr="0002745C">
                        <w:rPr>
                          <w:rFonts w:ascii="Trebuchet MS" w:hAnsi="Trebuchet MS"/>
                          <w:b/>
                          <w:color w:val="C00000"/>
                          <w:sz w:val="44"/>
                          <w:szCs w:val="44"/>
                        </w:rPr>
                        <w:t>21 января 2019 года.</w:t>
                      </w:r>
                    </w:p>
                  </w:txbxContent>
                </v:textbox>
              </v:shape>
            </w:pict>
          </mc:Fallback>
        </mc:AlternateContent>
      </w:r>
      <w:r w:rsidR="00F95F9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7D1B33D" wp14:editId="72D628AA">
                <wp:simplePos x="0" y="0"/>
                <wp:positionH relativeFrom="column">
                  <wp:posOffset>294640</wp:posOffset>
                </wp:positionH>
                <wp:positionV relativeFrom="paragraph">
                  <wp:posOffset>1573530</wp:posOffset>
                </wp:positionV>
                <wp:extent cx="6299200" cy="1659255"/>
                <wp:effectExtent l="0" t="0" r="0" b="0"/>
                <wp:wrapNone/>
                <wp:docPr id="15" name="Поле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99200" cy="165925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503C8" w:rsidRPr="00F95F9D" w:rsidRDefault="00E0180A" w:rsidP="00F95F9D">
                            <w:pPr>
                              <w:spacing w:after="0" w:line="240" w:lineRule="auto"/>
                              <w:jc w:val="center"/>
                              <w:rPr>
                                <w:rFonts w:ascii="Trebuchet MS" w:hAnsi="Trebuchet MS"/>
                                <w:b/>
                                <w:bCs/>
                                <w:color w:val="C00000"/>
                                <w:sz w:val="64"/>
                                <w:szCs w:val="64"/>
                              </w:rPr>
                            </w:pPr>
                            <w:r w:rsidRPr="00F95F9D">
                              <w:rPr>
                                <w:rFonts w:ascii="Trebuchet MS" w:hAnsi="Trebuchet MS"/>
                                <w:b/>
                                <w:bCs/>
                                <w:color w:val="C00000"/>
                                <w:sz w:val="64"/>
                                <w:szCs w:val="64"/>
                              </w:rPr>
                              <w:t>Н</w:t>
                            </w:r>
                            <w:r w:rsidR="00213C18" w:rsidRPr="00F95F9D">
                              <w:rPr>
                                <w:rFonts w:ascii="Trebuchet MS" w:hAnsi="Trebuchet MS"/>
                                <w:b/>
                                <w:bCs/>
                                <w:color w:val="C00000"/>
                                <w:sz w:val="64"/>
                                <w:szCs w:val="64"/>
                              </w:rPr>
                              <w:t>алогоплательщики</w:t>
                            </w:r>
                            <w:r w:rsidRPr="00F95F9D">
                              <w:rPr>
                                <w:rFonts w:ascii="Trebuchet MS" w:hAnsi="Trebuchet MS"/>
                                <w:b/>
                                <w:bCs/>
                                <w:color w:val="C00000"/>
                                <w:sz w:val="64"/>
                                <w:szCs w:val="64"/>
                              </w:rPr>
                              <w:t xml:space="preserve"> ЕСХН</w:t>
                            </w:r>
                          </w:p>
                          <w:p w:rsidR="00C662C2" w:rsidRPr="00F95F9D" w:rsidRDefault="00C662C2" w:rsidP="00F95F9D">
                            <w:pPr>
                              <w:spacing w:after="0" w:line="240" w:lineRule="auto"/>
                              <w:jc w:val="center"/>
                              <w:rPr>
                                <w:rFonts w:ascii="Trebuchet MS" w:hAnsi="Trebuchet MS"/>
                                <w:b/>
                                <w:bCs/>
                                <w:color w:val="C00000"/>
                                <w:sz w:val="64"/>
                                <w:szCs w:val="64"/>
                              </w:rPr>
                            </w:pPr>
                            <w:r w:rsidRPr="00F95F9D">
                              <w:rPr>
                                <w:rFonts w:ascii="Trebuchet MS" w:hAnsi="Trebuchet MS"/>
                                <w:b/>
                                <w:bCs/>
                                <w:color w:val="C00000"/>
                                <w:sz w:val="64"/>
                                <w:szCs w:val="64"/>
                              </w:rPr>
                              <w:t xml:space="preserve">с 1 </w:t>
                            </w:r>
                            <w:r w:rsidR="00E0180A" w:rsidRPr="00F95F9D">
                              <w:rPr>
                                <w:rFonts w:ascii="Trebuchet MS" w:hAnsi="Trebuchet MS"/>
                                <w:b/>
                                <w:bCs/>
                                <w:color w:val="C00000"/>
                                <w:sz w:val="64"/>
                                <w:szCs w:val="64"/>
                              </w:rPr>
                              <w:t>января 2019</w:t>
                            </w:r>
                            <w:r w:rsidRPr="00F95F9D">
                              <w:rPr>
                                <w:rFonts w:ascii="Trebuchet MS" w:hAnsi="Trebuchet MS"/>
                                <w:b/>
                                <w:bCs/>
                                <w:color w:val="C00000"/>
                                <w:sz w:val="64"/>
                                <w:szCs w:val="64"/>
                              </w:rPr>
                              <w:t xml:space="preserve"> года </w:t>
                            </w:r>
                          </w:p>
                          <w:p w:rsidR="004503C8" w:rsidRPr="00F95F9D" w:rsidRDefault="00213C18" w:rsidP="00F95F9D">
                            <w:pPr>
                              <w:spacing w:after="0" w:line="240" w:lineRule="auto"/>
                              <w:jc w:val="center"/>
                              <w:rPr>
                                <w:rFonts w:ascii="Trebuchet MS" w:hAnsi="Trebuchet MS"/>
                                <w:b/>
                                <w:color w:val="C00000"/>
                                <w:sz w:val="64"/>
                                <w:szCs w:val="64"/>
                              </w:rPr>
                            </w:pPr>
                            <w:r w:rsidRPr="00F95F9D">
                              <w:rPr>
                                <w:rFonts w:ascii="Trebuchet MS" w:hAnsi="Trebuchet MS"/>
                                <w:b/>
                                <w:color w:val="C00000"/>
                                <w:sz w:val="64"/>
                                <w:szCs w:val="64"/>
                              </w:rPr>
                              <w:t>обязаны уплачивать НДС</w:t>
                            </w:r>
                          </w:p>
                          <w:p w:rsidR="00213C18" w:rsidRPr="00213C18" w:rsidRDefault="00213C18" w:rsidP="00213C18">
                            <w:pPr>
                              <w:spacing w:after="0" w:line="240" w:lineRule="auto"/>
                              <w:ind w:firstLine="567"/>
                              <w:jc w:val="center"/>
                              <w:rPr>
                                <w:rFonts w:ascii="Trebuchet MS" w:hAnsi="Trebuchet MS"/>
                                <w:b/>
                                <w:bCs/>
                                <w:color w:val="0070C0"/>
                                <w:sz w:val="56"/>
                                <w:szCs w:val="5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5" o:spid="_x0000_s1027" type="#_x0000_t202" style="position:absolute;margin-left:23.2pt;margin-top:123.9pt;width:496pt;height:130.6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" stroked="f">
                <v:fill opacity="0"/>
                <v:textbox>
                  <w:txbxContent>
                    <w:p w:rsidR="004503C8" w:rsidRPr="00F95F9D" w:rsidRDefault="00E0180A" w:rsidP="00F95F9D">
                      <w:pPr>
                        <w:spacing w:after="0" w:line="240" w:lineRule="auto"/>
                        <w:jc w:val="center"/>
                        <w:rPr>
                          <w:rFonts w:ascii="Trebuchet MS" w:hAnsi="Trebuchet MS"/>
                          <w:b/>
                          <w:bCs/>
                          <w:color w:val="C00000"/>
                          <w:sz w:val="64"/>
                          <w:szCs w:val="64"/>
                        </w:rPr>
                      </w:pPr>
                      <w:r w:rsidRPr="00F95F9D">
                        <w:rPr>
                          <w:rFonts w:ascii="Trebuchet MS" w:hAnsi="Trebuchet MS"/>
                          <w:b/>
                          <w:bCs/>
                          <w:color w:val="C00000"/>
                          <w:sz w:val="64"/>
                          <w:szCs w:val="64"/>
                        </w:rPr>
                        <w:t>Н</w:t>
                      </w:r>
                      <w:r w:rsidR="00213C18" w:rsidRPr="00F95F9D">
                        <w:rPr>
                          <w:rFonts w:ascii="Trebuchet MS" w:hAnsi="Trebuchet MS"/>
                          <w:b/>
                          <w:bCs/>
                          <w:color w:val="C00000"/>
                          <w:sz w:val="64"/>
                          <w:szCs w:val="64"/>
                        </w:rPr>
                        <w:t>алогоплательщики</w:t>
                      </w:r>
                      <w:r w:rsidRPr="00F95F9D">
                        <w:rPr>
                          <w:rFonts w:ascii="Trebuchet MS" w:hAnsi="Trebuchet MS"/>
                          <w:b/>
                          <w:bCs/>
                          <w:color w:val="C00000"/>
                          <w:sz w:val="64"/>
                          <w:szCs w:val="64"/>
                        </w:rPr>
                        <w:t xml:space="preserve"> ЕСХН</w:t>
                      </w:r>
                    </w:p>
                    <w:p w:rsidR="00C662C2" w:rsidRPr="00F95F9D" w:rsidRDefault="00C662C2" w:rsidP="00F95F9D">
                      <w:pPr>
                        <w:spacing w:after="0" w:line="240" w:lineRule="auto"/>
                        <w:jc w:val="center"/>
                        <w:rPr>
                          <w:rFonts w:ascii="Trebuchet MS" w:hAnsi="Trebuchet MS"/>
                          <w:b/>
                          <w:bCs/>
                          <w:color w:val="C00000"/>
                          <w:sz w:val="64"/>
                          <w:szCs w:val="64"/>
                        </w:rPr>
                      </w:pPr>
                      <w:r w:rsidRPr="00F95F9D">
                        <w:rPr>
                          <w:rFonts w:ascii="Trebuchet MS" w:hAnsi="Trebuchet MS"/>
                          <w:b/>
                          <w:bCs/>
                          <w:color w:val="C00000"/>
                          <w:sz w:val="64"/>
                          <w:szCs w:val="64"/>
                        </w:rPr>
                        <w:t xml:space="preserve">с 1 </w:t>
                      </w:r>
                      <w:r w:rsidR="00E0180A" w:rsidRPr="00F95F9D">
                        <w:rPr>
                          <w:rFonts w:ascii="Trebuchet MS" w:hAnsi="Trebuchet MS"/>
                          <w:b/>
                          <w:bCs/>
                          <w:color w:val="C00000"/>
                          <w:sz w:val="64"/>
                          <w:szCs w:val="64"/>
                        </w:rPr>
                        <w:t>января 2019</w:t>
                      </w:r>
                      <w:r w:rsidRPr="00F95F9D">
                        <w:rPr>
                          <w:rFonts w:ascii="Trebuchet MS" w:hAnsi="Trebuchet MS"/>
                          <w:b/>
                          <w:bCs/>
                          <w:color w:val="C00000"/>
                          <w:sz w:val="64"/>
                          <w:szCs w:val="64"/>
                        </w:rPr>
                        <w:t xml:space="preserve"> года </w:t>
                      </w:r>
                    </w:p>
                    <w:p w:rsidR="004503C8" w:rsidRPr="00F95F9D" w:rsidRDefault="00213C18" w:rsidP="00F95F9D">
                      <w:pPr>
                        <w:spacing w:after="0" w:line="240" w:lineRule="auto"/>
                        <w:jc w:val="center"/>
                        <w:rPr>
                          <w:rFonts w:ascii="Trebuchet MS" w:hAnsi="Trebuchet MS"/>
                          <w:b/>
                          <w:color w:val="C00000"/>
                          <w:sz w:val="64"/>
                          <w:szCs w:val="64"/>
                        </w:rPr>
                      </w:pPr>
                      <w:r w:rsidRPr="00F95F9D">
                        <w:rPr>
                          <w:rFonts w:ascii="Trebuchet MS" w:hAnsi="Trebuchet MS"/>
                          <w:b/>
                          <w:color w:val="C00000"/>
                          <w:sz w:val="64"/>
                          <w:szCs w:val="64"/>
                        </w:rPr>
                        <w:t>обязаны уплачивать НДС</w:t>
                      </w:r>
                    </w:p>
                    <w:p w:rsidR="00213C18" w:rsidRPr="00213C18" w:rsidRDefault="00213C18" w:rsidP="00213C18">
                      <w:pPr>
                        <w:spacing w:after="0" w:line="240" w:lineRule="auto"/>
                        <w:ind w:firstLine="567"/>
                        <w:jc w:val="center"/>
                        <w:rPr>
                          <w:rFonts w:ascii="Trebuchet MS" w:hAnsi="Trebuchet MS"/>
                          <w:b/>
                          <w:bCs/>
                          <w:color w:val="0070C0"/>
                          <w:sz w:val="56"/>
                          <w:szCs w:val="5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460036">
        <w:rPr>
          <w:noProof/>
          <w:lang w:eastAsia="ru-RU"/>
        </w:rPr>
        <w:drawing>
          <wp:anchor distT="0" distB="0" distL="114300" distR="114300" simplePos="0" relativeHeight="251689984" behindDoc="0" locked="0" layoutInCell="1" allowOverlap="1" wp14:anchorId="6189B71A" wp14:editId="7B425D33">
            <wp:simplePos x="0" y="0"/>
            <wp:positionH relativeFrom="column">
              <wp:posOffset>6723242</wp:posOffset>
            </wp:positionH>
            <wp:positionV relativeFrom="paragraph">
              <wp:posOffset>8135427</wp:posOffset>
            </wp:positionV>
            <wp:extent cx="509639" cy="1888435"/>
            <wp:effectExtent l="0" t="0" r="5080" b="0"/>
            <wp:wrapNone/>
            <wp:docPr id="16" name="Рисунок 16" descr="C:\Users\5400-00-064\Documents\фирменный_стиль\Для презентаций\Фон\триколор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5400-00-064\Documents\фирменный_стиль\Для презентаций\Фон\триколор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486" cy="18878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0180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232AE1C" wp14:editId="1D4E6B86">
                <wp:simplePos x="0" y="0"/>
                <wp:positionH relativeFrom="column">
                  <wp:posOffset>5049266</wp:posOffset>
                </wp:positionH>
                <wp:positionV relativeFrom="paragraph">
                  <wp:posOffset>275844</wp:posOffset>
                </wp:positionV>
                <wp:extent cx="1677416" cy="649224"/>
                <wp:effectExtent l="0" t="0" r="0" b="0"/>
                <wp:wrapNone/>
                <wp:docPr id="19" name="Поле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7416" cy="649224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0180A" w:rsidRPr="00E0180A" w:rsidRDefault="004503C8" w:rsidP="004503C8">
                            <w:pPr>
                              <w:spacing w:after="0" w:line="240" w:lineRule="auto"/>
                              <w:jc w:val="center"/>
                              <w:rPr>
                                <w:rFonts w:ascii="Trebuchet MS" w:hAnsi="Trebuchet MS"/>
                                <w:b/>
                                <w:color w:val="0070C0"/>
                                <w:sz w:val="28"/>
                                <w:szCs w:val="28"/>
                              </w:rPr>
                            </w:pPr>
                            <w:r w:rsidRPr="00E0180A">
                              <w:rPr>
                                <w:rFonts w:ascii="Trebuchet MS" w:hAnsi="Trebuchet MS"/>
                                <w:b/>
                                <w:color w:val="0070C0"/>
                                <w:sz w:val="28"/>
                                <w:szCs w:val="28"/>
                              </w:rPr>
                              <w:t xml:space="preserve">www.nalog.ru </w:t>
                            </w:r>
                          </w:p>
                          <w:p w:rsidR="004503C8" w:rsidRPr="00E0180A" w:rsidRDefault="004503C8" w:rsidP="004503C8">
                            <w:pPr>
                              <w:spacing w:after="0" w:line="240" w:lineRule="auto"/>
                              <w:jc w:val="center"/>
                              <w:rPr>
                                <w:rFonts w:ascii="Trebuchet MS" w:hAnsi="Trebuchet MS"/>
                                <w:b/>
                                <w:color w:val="0070C0"/>
                                <w:sz w:val="28"/>
                                <w:szCs w:val="28"/>
                              </w:rPr>
                            </w:pPr>
                            <w:r w:rsidRPr="00E0180A">
                              <w:rPr>
                                <w:rFonts w:ascii="Trebuchet MS" w:hAnsi="Trebuchet MS"/>
                                <w:b/>
                                <w:color w:val="0070C0"/>
                                <w:sz w:val="28"/>
                                <w:szCs w:val="28"/>
                              </w:rPr>
                              <w:t>8-800-222-22-22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9" o:spid="_x0000_s1028" type="#_x0000_t202" style="position:absolute;margin-left:397.6pt;margin-top:21.7pt;width:132.1pt;height:51.1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" stroked="f">
                <v:fill opacity="0"/>
                <v:textbox>
                  <w:txbxContent>
                    <w:p w:rsidR="00E0180A" w:rsidRPr="00E0180A" w:rsidRDefault="004503C8" w:rsidP="004503C8">
                      <w:pPr>
                        <w:spacing w:after="0" w:line="240" w:lineRule="auto"/>
                        <w:jc w:val="center"/>
                        <w:rPr>
                          <w:rFonts w:ascii="Trebuchet MS" w:hAnsi="Trebuchet MS"/>
                          <w:b/>
                          <w:color w:val="0070C0"/>
                          <w:sz w:val="28"/>
                          <w:szCs w:val="28"/>
                        </w:rPr>
                      </w:pPr>
                      <w:r w:rsidRPr="00E0180A">
                        <w:rPr>
                          <w:rFonts w:ascii="Trebuchet MS" w:hAnsi="Trebuchet MS"/>
                          <w:b/>
                          <w:color w:val="0070C0"/>
                          <w:sz w:val="28"/>
                          <w:szCs w:val="28"/>
                        </w:rPr>
                        <w:t xml:space="preserve">www.nalog.ru </w:t>
                      </w:r>
                    </w:p>
                    <w:p w:rsidR="004503C8" w:rsidRPr="00E0180A" w:rsidRDefault="004503C8" w:rsidP="004503C8">
                      <w:pPr>
                        <w:spacing w:after="0" w:line="240" w:lineRule="auto"/>
                        <w:jc w:val="center"/>
                        <w:rPr>
                          <w:rFonts w:ascii="Trebuchet MS" w:hAnsi="Trebuchet MS"/>
                          <w:b/>
                          <w:color w:val="0070C0"/>
                          <w:sz w:val="28"/>
                          <w:szCs w:val="28"/>
                        </w:rPr>
                      </w:pPr>
                      <w:r w:rsidRPr="00E0180A">
                        <w:rPr>
                          <w:rFonts w:ascii="Trebuchet MS" w:hAnsi="Trebuchet MS"/>
                          <w:b/>
                          <w:color w:val="0070C0"/>
                          <w:sz w:val="28"/>
                          <w:szCs w:val="28"/>
                        </w:rPr>
                        <w:t>8-800-222-22-22</w:t>
                      </w:r>
                    </w:p>
                  </w:txbxContent>
                </v:textbox>
              </v:shape>
            </w:pict>
          </mc:Fallback>
        </mc:AlternateContent>
      </w:r>
      <w:r w:rsidR="00E0180A" w:rsidRPr="007E13E6">
        <w:rPr>
          <w:rFonts w:ascii="Arial" w:hAnsi="Arial" w:cs="Arial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47FB730" wp14:editId="12A39F88">
                <wp:simplePos x="0" y="0"/>
                <wp:positionH relativeFrom="column">
                  <wp:posOffset>1837055</wp:posOffset>
                </wp:positionH>
                <wp:positionV relativeFrom="paragraph">
                  <wp:posOffset>207645</wp:posOffset>
                </wp:positionV>
                <wp:extent cx="3858260" cy="838200"/>
                <wp:effectExtent l="0" t="0" r="0" b="0"/>
                <wp:wrapNone/>
                <wp:docPr id="7" name="Поле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58260" cy="8382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509C6" w:rsidRPr="007E13E6" w:rsidRDefault="00C509C6" w:rsidP="00C509C6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color w:val="0070C0"/>
                                <w:sz w:val="28"/>
                                <w:szCs w:val="28"/>
                              </w:rPr>
                            </w:pPr>
                            <w:r w:rsidRPr="007E13E6">
                              <w:rPr>
                                <w:rFonts w:ascii="Arial" w:hAnsi="Arial" w:cs="Arial"/>
                                <w:b/>
                                <w:color w:val="0070C0"/>
                                <w:sz w:val="28"/>
                                <w:szCs w:val="28"/>
                              </w:rPr>
                              <w:t xml:space="preserve">УПРАВЛЕНИЕ </w:t>
                            </w:r>
                            <w:proofErr w:type="gramStart"/>
                            <w:r w:rsidRPr="007E13E6">
                              <w:rPr>
                                <w:rFonts w:ascii="Arial" w:hAnsi="Arial" w:cs="Arial"/>
                                <w:b/>
                                <w:color w:val="0070C0"/>
                                <w:sz w:val="28"/>
                                <w:szCs w:val="28"/>
                              </w:rPr>
                              <w:t>ФЕДЕРАЛЬНОЙ</w:t>
                            </w:r>
                            <w:proofErr w:type="gramEnd"/>
                          </w:p>
                          <w:p w:rsidR="00C509C6" w:rsidRPr="007E13E6" w:rsidRDefault="00C509C6" w:rsidP="00C509C6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color w:val="0070C0"/>
                                <w:sz w:val="28"/>
                                <w:szCs w:val="28"/>
                              </w:rPr>
                            </w:pPr>
                            <w:r w:rsidRPr="007E13E6">
                              <w:rPr>
                                <w:rFonts w:ascii="Arial" w:hAnsi="Arial" w:cs="Arial"/>
                                <w:b/>
                                <w:color w:val="0070C0"/>
                                <w:sz w:val="28"/>
                                <w:szCs w:val="28"/>
                              </w:rPr>
                              <w:t>НАЛОГОВОЙ СЛУЖБЫ</w:t>
                            </w:r>
                          </w:p>
                          <w:p w:rsidR="00C509C6" w:rsidRPr="002D457E" w:rsidRDefault="00C509C6" w:rsidP="004503C8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color w:val="0070C0"/>
                                <w:sz w:val="28"/>
                                <w:szCs w:val="28"/>
                              </w:rPr>
                            </w:pPr>
                            <w:r w:rsidRPr="007E13E6">
                              <w:rPr>
                                <w:rFonts w:ascii="Arial" w:hAnsi="Arial" w:cs="Arial"/>
                                <w:b/>
                                <w:color w:val="0070C0"/>
                                <w:sz w:val="28"/>
                                <w:szCs w:val="28"/>
                              </w:rPr>
                              <w:t>ПО НОВОСИБИРСКОЙ ОБЛАСТИ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7" o:spid="_x0000_s1029" type="#_x0000_t202" style="position:absolute;margin-left:144.65pt;margin-top:16.35pt;width:303.8pt;height:66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" stroked="f">
                <v:fill opacity="0"/>
                <v:textbox>
                  <w:txbxContent>
                    <w:p w:rsidR="00C509C6" w:rsidRPr="007E13E6" w:rsidRDefault="00C509C6" w:rsidP="00C509C6">
                      <w:pPr>
                        <w:spacing w:after="0" w:line="240" w:lineRule="auto"/>
                        <w:rPr>
                          <w:rFonts w:ascii="Arial" w:hAnsi="Arial" w:cs="Arial"/>
                          <w:b/>
                          <w:color w:val="0070C0"/>
                          <w:sz w:val="28"/>
                          <w:szCs w:val="28"/>
                        </w:rPr>
                      </w:pPr>
                      <w:r w:rsidRPr="007E13E6">
                        <w:rPr>
                          <w:rFonts w:ascii="Arial" w:hAnsi="Arial" w:cs="Arial"/>
                          <w:b/>
                          <w:color w:val="0070C0"/>
                          <w:sz w:val="28"/>
                          <w:szCs w:val="28"/>
                        </w:rPr>
                        <w:t xml:space="preserve">УПРАВЛЕНИЕ </w:t>
                      </w:r>
                      <w:proofErr w:type="gramStart"/>
                      <w:r w:rsidRPr="007E13E6">
                        <w:rPr>
                          <w:rFonts w:ascii="Arial" w:hAnsi="Arial" w:cs="Arial"/>
                          <w:b/>
                          <w:color w:val="0070C0"/>
                          <w:sz w:val="28"/>
                          <w:szCs w:val="28"/>
                        </w:rPr>
                        <w:t>ФЕДЕРАЛЬНОЙ</w:t>
                      </w:r>
                      <w:proofErr w:type="gramEnd"/>
                    </w:p>
                    <w:p w:rsidR="00C509C6" w:rsidRPr="007E13E6" w:rsidRDefault="00C509C6" w:rsidP="00C509C6">
                      <w:pPr>
                        <w:spacing w:after="0" w:line="240" w:lineRule="auto"/>
                        <w:rPr>
                          <w:rFonts w:ascii="Arial" w:hAnsi="Arial" w:cs="Arial"/>
                          <w:b/>
                          <w:color w:val="0070C0"/>
                          <w:sz w:val="28"/>
                          <w:szCs w:val="28"/>
                        </w:rPr>
                      </w:pPr>
                      <w:r w:rsidRPr="007E13E6">
                        <w:rPr>
                          <w:rFonts w:ascii="Arial" w:hAnsi="Arial" w:cs="Arial"/>
                          <w:b/>
                          <w:color w:val="0070C0"/>
                          <w:sz w:val="28"/>
                          <w:szCs w:val="28"/>
                        </w:rPr>
                        <w:t>НАЛОГОВОЙ СЛУЖБЫ</w:t>
                      </w:r>
                    </w:p>
                    <w:p w:rsidR="00C509C6" w:rsidRPr="002D457E" w:rsidRDefault="00C509C6" w:rsidP="004503C8">
                      <w:pPr>
                        <w:spacing w:after="0" w:line="240" w:lineRule="auto"/>
                        <w:rPr>
                          <w:rFonts w:ascii="Arial" w:hAnsi="Arial" w:cs="Arial"/>
                          <w:b/>
                          <w:color w:val="0070C0"/>
                          <w:sz w:val="28"/>
                          <w:szCs w:val="28"/>
                        </w:rPr>
                      </w:pPr>
                      <w:r w:rsidRPr="007E13E6">
                        <w:rPr>
                          <w:rFonts w:ascii="Arial" w:hAnsi="Arial" w:cs="Arial"/>
                          <w:b/>
                          <w:color w:val="0070C0"/>
                          <w:sz w:val="28"/>
                          <w:szCs w:val="28"/>
                        </w:rPr>
                        <w:t>ПО НОВОСИБИРСКОЙ ОБЛАСТИ</w:t>
                      </w:r>
                    </w:p>
                  </w:txbxContent>
                </v:textbox>
              </v:shape>
            </w:pict>
          </mc:Fallback>
        </mc:AlternateContent>
      </w:r>
      <w:r w:rsidR="00E4191B" w:rsidRPr="007E13E6">
        <w:rPr>
          <w:rFonts w:ascii="Arial" w:hAnsi="Arial" w:cs="Arial"/>
          <w:noProof/>
          <w:lang w:eastAsia="ru-RU"/>
        </w:rPr>
        <w:drawing>
          <wp:anchor distT="0" distB="0" distL="114300" distR="114300" simplePos="0" relativeHeight="251663360" behindDoc="0" locked="0" layoutInCell="1" allowOverlap="1" wp14:anchorId="061CAB0C" wp14:editId="14DAAE6C">
            <wp:simplePos x="0" y="0"/>
            <wp:positionH relativeFrom="column">
              <wp:posOffset>10034905</wp:posOffset>
            </wp:positionH>
            <wp:positionV relativeFrom="paragraph">
              <wp:posOffset>5510530</wp:posOffset>
            </wp:positionV>
            <wp:extent cx="465128" cy="1842085"/>
            <wp:effectExtent l="0" t="0" r="0" b="6350"/>
            <wp:wrapNone/>
            <wp:docPr id="3" name="Рисунок 3" descr="C:\Users\5400-00-064\Documents\фирменный_стиль\Для презентаций\Фон\триколор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5400-00-064\Documents\фирменный_стиль\Для презентаций\Фон\триколор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128" cy="1842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4191B" w:rsidRPr="007E13E6">
        <w:rPr>
          <w:rFonts w:ascii="Arial" w:hAnsi="Arial" w:cs="Arial"/>
          <w:noProof/>
          <w:lang w:eastAsia="ru-RU"/>
        </w:rPr>
        <w:drawing>
          <wp:anchor distT="0" distB="0" distL="114300" distR="114300" simplePos="0" relativeHeight="251661312" behindDoc="0" locked="0" layoutInCell="1" allowOverlap="1" wp14:anchorId="0F54AC72" wp14:editId="3E684A83">
            <wp:simplePos x="0" y="0"/>
            <wp:positionH relativeFrom="column">
              <wp:posOffset>10034905</wp:posOffset>
            </wp:positionH>
            <wp:positionV relativeFrom="paragraph">
              <wp:posOffset>5510530</wp:posOffset>
            </wp:positionV>
            <wp:extent cx="465128" cy="1842085"/>
            <wp:effectExtent l="0" t="0" r="0" b="6350"/>
            <wp:wrapNone/>
            <wp:docPr id="2" name="Рисунок 2" descr="C:\Users\5400-00-064\Documents\фирменный_стиль\Для презентаций\Фон\триколор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5400-00-064\Documents\фирменный_стиль\Для презентаций\Фон\триколор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128" cy="1842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671A2E" w:rsidSect="00E4191B">
      <w:pgSz w:w="11906" w:h="16838"/>
      <w:pgMar w:top="568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191B"/>
    <w:rsid w:val="0002745C"/>
    <w:rsid w:val="00115C8F"/>
    <w:rsid w:val="001A3D11"/>
    <w:rsid w:val="00213C18"/>
    <w:rsid w:val="002D457E"/>
    <w:rsid w:val="002E4FD5"/>
    <w:rsid w:val="00304346"/>
    <w:rsid w:val="00311497"/>
    <w:rsid w:val="0038008B"/>
    <w:rsid w:val="003801EA"/>
    <w:rsid w:val="004503C8"/>
    <w:rsid w:val="00460036"/>
    <w:rsid w:val="0046034F"/>
    <w:rsid w:val="0046069C"/>
    <w:rsid w:val="00525C93"/>
    <w:rsid w:val="00577724"/>
    <w:rsid w:val="005A15EC"/>
    <w:rsid w:val="005C59A2"/>
    <w:rsid w:val="006A795E"/>
    <w:rsid w:val="006B69B8"/>
    <w:rsid w:val="006E7B50"/>
    <w:rsid w:val="007C47F8"/>
    <w:rsid w:val="007E19F8"/>
    <w:rsid w:val="00862ED8"/>
    <w:rsid w:val="00984202"/>
    <w:rsid w:val="00A3510D"/>
    <w:rsid w:val="00A610D3"/>
    <w:rsid w:val="00A65993"/>
    <w:rsid w:val="00A84F76"/>
    <w:rsid w:val="00B24329"/>
    <w:rsid w:val="00B51CE6"/>
    <w:rsid w:val="00C509C6"/>
    <w:rsid w:val="00C662C2"/>
    <w:rsid w:val="00DC37F0"/>
    <w:rsid w:val="00DC5A7A"/>
    <w:rsid w:val="00E0180A"/>
    <w:rsid w:val="00E145E3"/>
    <w:rsid w:val="00E4191B"/>
    <w:rsid w:val="00EC2CA6"/>
    <w:rsid w:val="00F95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19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191B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E0180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19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191B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E0180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Ботвиновская Ольга Владимировна</dc:creator>
  <cp:lastModifiedBy>Алексеева Анна Викторовна</cp:lastModifiedBy>
  <cp:revision>12</cp:revision>
  <cp:lastPrinted>2018-05-03T01:56:00Z</cp:lastPrinted>
  <dcterms:created xsi:type="dcterms:W3CDTF">2018-09-07T02:23:00Z</dcterms:created>
  <dcterms:modified xsi:type="dcterms:W3CDTF">2018-09-17T06:49:00Z</dcterms:modified>
</cp:coreProperties>
</file>